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02026_080801.xml.htm"/>
      <w:bookmarkStart w:id="1" w:name="ksform408202026_08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7,944,860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7,943,729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7,941,899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7,938,110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7,936,619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7,936,219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7,935,216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7,934,259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7,931,819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7,928,899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7,927,619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7,927,339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7,927,179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7,927,099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7,926,819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7,926,459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7,926,179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210.46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7,926,139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212.63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7,926,059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213.65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$209.11 to $210.06.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$210.11 to $211.10.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$211.12 to $212.10.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$212.18 to $213.17.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$213.18 to $214.17.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$214.23 to $215.09.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$215.34 to $215.68.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$197.50 to $198.47.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$198.55 to $199.50.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$199.55 to $200.54.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$200.55 to $201.37.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$201.55 to $202.35.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$202.61 to $203.48.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$203.63 to $204.18.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$204.45 to $205.41.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$207.08 to $207.99.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$208.31 to $209.20.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$209.34 to $210.13.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1970</Words>
  <Characters>10464</Characters>
  <CharactersWithSpaces>12182</CharactersWithSpaces>
  <Paragraphs>281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